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D90" w:rsidRDefault="005A0138" w:rsidP="005A0138">
      <w:pPr>
        <w:jc w:val="center"/>
        <w:rPr>
          <w:b/>
          <w:lang w:val="tr-TR"/>
        </w:rPr>
      </w:pPr>
      <w:r>
        <w:rPr>
          <w:b/>
          <w:lang w:val="tr-TR"/>
        </w:rPr>
        <w:t>YURTDIŞI KONTENJANI BAŞVURU FORMU</w:t>
      </w:r>
    </w:p>
    <w:p w:rsidR="00C239C3" w:rsidRDefault="00C239C3" w:rsidP="00A27D90">
      <w:pPr>
        <w:jc w:val="both"/>
        <w:rPr>
          <w:b/>
          <w:lang w:val="tr-T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4290"/>
        <w:gridCol w:w="5530"/>
      </w:tblGrid>
      <w:tr w:rsidR="00C239C3" w:rsidRPr="00C239C3" w:rsidTr="00C239C3">
        <w:trPr>
          <w:trHeight w:val="259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Adı</w:t>
            </w:r>
            <w:r w:rsidR="008F1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(Name)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Soyadı</w:t>
            </w:r>
            <w:r w:rsidR="008F1C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proofErr w:type="spellStart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Surname</w:t>
            </w:r>
            <w:proofErr w:type="spellEnd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Başvuru Yapılan Anabilim Dalı</w:t>
            </w:r>
            <w:r w:rsidR="00D01D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proofErr w:type="spellStart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Department</w:t>
            </w:r>
            <w:proofErr w:type="spellEnd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Başvuru Yapılan Program</w:t>
            </w:r>
            <w:r w:rsidR="00D01D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(Program)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13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27305</wp:posOffset>
                      </wp:positionV>
                      <wp:extent cx="285115" cy="138430"/>
                      <wp:effectExtent l="0" t="0" r="19685" b="1397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38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18001" id="Yuvarlatılmış Dikdörtgen 5" o:spid="_x0000_s1026" style="position:absolute;margin-left:205.35pt;margin-top:2.15pt;width:2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Tezli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Yüksek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Lisans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(Thesis)</w:t>
            </w:r>
            <w:r w:rsidRPr="005A01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13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B471B6" wp14:editId="557B563E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4445</wp:posOffset>
                      </wp:positionV>
                      <wp:extent cx="285115" cy="138430"/>
                      <wp:effectExtent l="0" t="0" r="19685" b="1397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38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C780E" id="Yuvarlatılmış Dikdörtgen 6" o:spid="_x0000_s1026" style="position:absolute;margin-left:205.55pt;margin-top:.35pt;width:2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Tezsiz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Yüksek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Lisans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gram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Non-Thesis</w:t>
            </w:r>
            <w:r w:rsidR="0039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C239C3" w:rsidRPr="00C239C3" w:rsidTr="00C239C3">
        <w:trPr>
          <w:trHeight w:val="324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13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B471B6" wp14:editId="557B563E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166370</wp:posOffset>
                      </wp:positionV>
                      <wp:extent cx="285115" cy="138430"/>
                      <wp:effectExtent l="0" t="0" r="19685" b="1397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38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0F7FC" id="Yuvarlatılmış Dikdörtgen 7" o:spid="_x0000_s1026" style="position:absolute;margin-left:205.25pt;margin-top:13.1pt;width:2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Uzaktan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Öğretim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Tezsiz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Yüksek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Lisans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A01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Learning Non-Thesis</w:t>
            </w:r>
            <w:r w:rsidRPr="005A01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C239C3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13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B471B6" wp14:editId="557B563E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1270</wp:posOffset>
                      </wp:positionV>
                      <wp:extent cx="285115" cy="138430"/>
                      <wp:effectExtent l="0" t="0" r="19685" b="1397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38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76F73" id="Yuvarlatılmış Dikdörtgen 8" o:spid="_x0000_s1026" style="position:absolute;margin-left:205.55pt;margin-top:.1pt;width:2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Doktora</w:t>
            </w:r>
            <w:proofErr w:type="spellEnd"/>
            <w:r w:rsidRPr="00C239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(Doctorate)</w:t>
            </w:r>
            <w:r w:rsidRPr="005A01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39C3" w:rsidRPr="00C239C3" w:rsidTr="003C3A26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9C3" w:rsidRPr="00C239C3" w:rsidRDefault="003C3A26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Uyruğu</w:t>
            </w:r>
            <w:proofErr w:type="spellEnd"/>
            <w:r w:rsidR="007C4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3C3A26">
              <w:rPr>
                <w:b/>
                <w:bCs/>
                <w:color w:val="000000"/>
                <w:sz w:val="20"/>
                <w:szCs w:val="20"/>
              </w:rPr>
              <w:t>Nationality)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9C3" w:rsidRPr="00C239C3" w:rsidTr="003C3A26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9C3" w:rsidRPr="00C239C3" w:rsidRDefault="00C239C3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C3" w:rsidRPr="00C239C3" w:rsidRDefault="00C239C3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A26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26" w:rsidRPr="00C239C3" w:rsidRDefault="003C3A26" w:rsidP="00C23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A26" w:rsidRPr="00C239C3" w:rsidRDefault="003C3A26" w:rsidP="00C2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A26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26" w:rsidRPr="00C239C3" w:rsidRDefault="003C3A26" w:rsidP="003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E-posta</w:t>
            </w:r>
            <w:r w:rsidR="007C4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(E-mail)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A26" w:rsidRPr="00C239C3" w:rsidRDefault="003C3A26" w:rsidP="003C3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A26" w:rsidRPr="00C239C3" w:rsidTr="00C239C3">
        <w:trPr>
          <w:trHeight w:val="25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26" w:rsidRPr="00C239C3" w:rsidRDefault="003C3A26" w:rsidP="003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Cep Telefonu</w:t>
            </w:r>
            <w:r w:rsidR="007C4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bookmarkStart w:id="0" w:name="_GoBack"/>
            <w:bookmarkEnd w:id="0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(Mobile </w:t>
            </w:r>
            <w:proofErr w:type="spellStart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phone</w:t>
            </w:r>
            <w:proofErr w:type="spellEnd"/>
            <w:r w:rsidRPr="00C23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26" w:rsidRPr="00C239C3" w:rsidRDefault="003C3A26" w:rsidP="003C3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9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239C3" w:rsidRDefault="00C239C3" w:rsidP="00A27D90">
      <w:pPr>
        <w:jc w:val="both"/>
        <w:rPr>
          <w:b/>
          <w:lang w:val="tr-TR"/>
        </w:rPr>
      </w:pPr>
    </w:p>
    <w:p w:rsidR="005A0138" w:rsidRDefault="005A0138" w:rsidP="00A27D90">
      <w:pPr>
        <w:jc w:val="both"/>
        <w:rPr>
          <w:b/>
          <w:lang w:val="tr-TR"/>
        </w:rPr>
      </w:pPr>
      <w:r>
        <w:rPr>
          <w:b/>
          <w:lang w:val="tr-TR"/>
        </w:rPr>
        <w:tab/>
      </w:r>
    </w:p>
    <w:p w:rsidR="005A0138" w:rsidRDefault="005A0138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A0138">
        <w:rPr>
          <w:rFonts w:ascii="Times New Roman" w:hAnsi="Times New Roman" w:cs="Times New Roman"/>
          <w:sz w:val="24"/>
          <w:szCs w:val="24"/>
          <w:lang w:val="tr-TR"/>
        </w:rPr>
        <w:t xml:space="preserve">Dokuz Eylül Üniversitesi Sosyal Bilimler Enstitüsü öğrenci alımları için yukarıda belirttiğim programa yapmış olduğum başvurumun kabulünü arz ederim. </w:t>
      </w:r>
      <w:r w:rsidR="003C3A26">
        <w:rPr>
          <w:rFonts w:ascii="Times New Roman" w:hAnsi="Times New Roman" w:cs="Times New Roman"/>
          <w:sz w:val="24"/>
          <w:szCs w:val="24"/>
          <w:lang w:val="tr-TR"/>
        </w:rPr>
        <w:t>Ayrıca e</w:t>
      </w:r>
      <w:r w:rsidRPr="005A0138">
        <w:rPr>
          <w:rFonts w:ascii="Times New Roman" w:hAnsi="Times New Roman" w:cs="Times New Roman"/>
          <w:sz w:val="24"/>
          <w:szCs w:val="24"/>
          <w:lang w:val="tr-TR"/>
        </w:rPr>
        <w:t xml:space="preserve">rişim sayfasında ilan edilen </w:t>
      </w:r>
      <w:r w:rsidR="003C3A26">
        <w:rPr>
          <w:rFonts w:ascii="Times New Roman" w:hAnsi="Times New Roman" w:cs="Times New Roman"/>
          <w:sz w:val="24"/>
          <w:szCs w:val="24"/>
          <w:lang w:val="tr-TR"/>
        </w:rPr>
        <w:t xml:space="preserve">ve başvuru esnasında teslim etmem gerekli olan </w:t>
      </w:r>
      <w:r w:rsidRPr="005A0138">
        <w:rPr>
          <w:rFonts w:ascii="Times New Roman" w:hAnsi="Times New Roman" w:cs="Times New Roman"/>
          <w:sz w:val="24"/>
          <w:szCs w:val="24"/>
          <w:lang w:val="tr-TR"/>
        </w:rPr>
        <w:t>belgelerde eksiklik olduğu takdirde yapmış olduğu</w:t>
      </w:r>
      <w:r w:rsidR="000C581E">
        <w:rPr>
          <w:rFonts w:ascii="Times New Roman" w:hAnsi="Times New Roman" w:cs="Times New Roman"/>
          <w:sz w:val="24"/>
          <w:szCs w:val="24"/>
          <w:lang w:val="tr-TR"/>
        </w:rPr>
        <w:t xml:space="preserve">m başvurumun geçersiz olacağını, </w:t>
      </w:r>
      <w:r w:rsidR="00AB05B8">
        <w:rPr>
          <w:rFonts w:ascii="Times New Roman" w:hAnsi="Times New Roman" w:cs="Times New Roman"/>
          <w:sz w:val="24"/>
          <w:szCs w:val="24"/>
          <w:lang w:val="tr-TR"/>
        </w:rPr>
        <w:t xml:space="preserve">programı kazanamadığım takdirde teslim etmiş olduğum belgelerin ger iade edilmeyeceğini </w:t>
      </w:r>
      <w:r w:rsidRPr="005A0138">
        <w:rPr>
          <w:rFonts w:ascii="Times New Roman" w:hAnsi="Times New Roman" w:cs="Times New Roman"/>
          <w:sz w:val="24"/>
          <w:szCs w:val="24"/>
          <w:lang w:val="tr-TR"/>
        </w:rPr>
        <w:t>kabul ve beyan ederim.</w:t>
      </w:r>
    </w:p>
    <w:p w:rsidR="003C3A26" w:rsidRDefault="003C3A26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C3A26" w:rsidRDefault="003C3A26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C3A26" w:rsidRDefault="003C3A26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3C3A26" w:rsidRDefault="003C3A26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Tarih:</w:t>
      </w:r>
    </w:p>
    <w:p w:rsidR="003C3A26" w:rsidRPr="005A0138" w:rsidRDefault="003C3A26" w:rsidP="005A0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İmza:</w:t>
      </w:r>
    </w:p>
    <w:sectPr w:rsidR="003C3A26" w:rsidRPr="005A01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1C"/>
    <w:rsid w:val="000C581E"/>
    <w:rsid w:val="002B5C1C"/>
    <w:rsid w:val="00393E97"/>
    <w:rsid w:val="003C3A26"/>
    <w:rsid w:val="005A0138"/>
    <w:rsid w:val="00622BF3"/>
    <w:rsid w:val="007C4973"/>
    <w:rsid w:val="00876A77"/>
    <w:rsid w:val="008F1C0C"/>
    <w:rsid w:val="00A27D90"/>
    <w:rsid w:val="00AB05B8"/>
    <w:rsid w:val="00C239C3"/>
    <w:rsid w:val="00D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14A1"/>
  <w15:chartTrackingRefBased/>
  <w15:docId w15:val="{BBE13051-9315-4EB3-BD28-E1B398E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1D7A-3C25-4BA8-A790-33CAB1BF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Serkan Alıcı</cp:lastModifiedBy>
  <cp:revision>17</cp:revision>
  <dcterms:created xsi:type="dcterms:W3CDTF">2023-01-05T07:49:00Z</dcterms:created>
  <dcterms:modified xsi:type="dcterms:W3CDTF">2023-07-05T10:27:00Z</dcterms:modified>
</cp:coreProperties>
</file>